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Некачественная химчистка вещей.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Надлежащая приемка вещей включает в себя доскональное изучение изделия со стороны сотрудника химчистки, в том числе маркировочной ленты фурнитуры и даже проведение пробы на стойкость красителя, если это необходимо. Полученные данные должны быть отражены в квитанции и впоследствии могут служить основанием д</w:t>
      </w:r>
      <w:r w:rsidRPr="00CB5FB5">
        <w:rPr>
          <w:rFonts w:ascii="Times New Roman" w:hAnsi="Times New Roman" w:cs="Times New Roman"/>
          <w:sz w:val="24"/>
          <w:szCs w:val="24"/>
        </w:rPr>
        <w:t>ля отказа в возмещении ущерба</w:t>
      </w:r>
      <w:r w:rsidRPr="00CB5FB5">
        <w:rPr>
          <w:rFonts w:ascii="Times New Roman" w:hAnsi="Times New Roman" w:cs="Times New Roman"/>
          <w:sz w:val="24"/>
          <w:szCs w:val="24"/>
        </w:rPr>
        <w:t>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B5FB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B5FB5">
        <w:rPr>
          <w:rFonts w:ascii="Times New Roman" w:hAnsi="Times New Roman" w:cs="Times New Roman"/>
          <w:sz w:val="24"/>
          <w:szCs w:val="24"/>
        </w:rPr>
        <w:t xml:space="preserve"> если вас предупредили, что ткан</w:t>
      </w:r>
      <w:bookmarkStart w:id="0" w:name="_GoBack"/>
      <w:bookmarkEnd w:id="0"/>
      <w:r w:rsidRPr="00CB5FB5">
        <w:rPr>
          <w:rFonts w:ascii="Times New Roman" w:hAnsi="Times New Roman" w:cs="Times New Roman"/>
          <w:sz w:val="24"/>
          <w:szCs w:val="24"/>
        </w:rPr>
        <w:t>ь сильно подвержена усадке и информация об этом есть в договоре (квитанции), вы автоматически соглашаетесь с возможными рисками. То есть требовать возмещение ущерба вы уже не сможете.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У изделия также могут быть скрытые дефекты, которые сотрудник химчистки не может обнаружить сразу при осмотре, но которые могут значительно повлиять на результат чистки и спровоцировать появление нового дефекта. В таком случае исполнителю будет необходимо доказать, что он провел все необходимые проверки в процессе приемки. Если приемка будет признана надлежащей, ваша претензия не будет удовлетворена.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Если услуги выполнены некачественно или вещь испорчена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Если по </w:t>
      </w:r>
      <w:proofErr w:type="gramStart"/>
      <w:r w:rsidRPr="00CB5FB5">
        <w:rPr>
          <w:rFonts w:ascii="Times New Roman" w:hAnsi="Times New Roman" w:cs="Times New Roman"/>
          <w:sz w:val="24"/>
          <w:szCs w:val="24"/>
        </w:rPr>
        <w:t>истечении</w:t>
      </w:r>
      <w:proofErr w:type="gramEnd"/>
      <w:r w:rsidRPr="00CB5FB5">
        <w:rPr>
          <w:rFonts w:ascii="Times New Roman" w:hAnsi="Times New Roman" w:cs="Times New Roman"/>
          <w:sz w:val="24"/>
          <w:szCs w:val="24"/>
        </w:rPr>
        <w:t xml:space="preserve"> срока оказания услуги вы получили вещи с дефектами, пятнами, дырками, изделие поменяло цвет, фактуру и размеры, вы имеете право обратиться к предприятию бытового обслуживания со следующими требованиями: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безвозмездно устранить недостатки;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снизить стоимость оказанных услуг в соответствии с выявленным дефектом;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возместить стоимость устранения дефектов, если вы планируете сделать это самостоятельно или у других специалистов;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изготовить такую же вещь (без дополнительной оплаты) из однородного материала такого же качества, а при отсутствии однородного материала (вещи) аналогичного качества возместить потребителю двукратную цену утраченного (поврежденного) материала (вещи), а также расходы, понесенные потребителем.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Если недостатки не были устранены в срок или оказались существенными, вы можете требовать расторжения договора и возврата полной су</w:t>
      </w:r>
      <w:r w:rsidRPr="00CB5FB5">
        <w:rPr>
          <w:rFonts w:ascii="Times New Roman" w:hAnsi="Times New Roman" w:cs="Times New Roman"/>
          <w:sz w:val="24"/>
          <w:szCs w:val="24"/>
        </w:rPr>
        <w:t>ммы уплаченных денежных средств</w:t>
      </w:r>
      <w:r w:rsidRPr="00CB5FB5">
        <w:rPr>
          <w:rFonts w:ascii="Times New Roman" w:hAnsi="Times New Roman" w:cs="Times New Roman"/>
          <w:sz w:val="24"/>
          <w:szCs w:val="24"/>
        </w:rPr>
        <w:t>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Разумеется, разумнее всего проверять качество услуг и сохранность изделия непосредственно при его получении. 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Исполнитель отвечает за недостатки работы (услуги), на которую не установлен гарантийный срок, если потребитель докажет, что они возникли до ее принятия им или по причи</w:t>
      </w:r>
      <w:r w:rsidRPr="00CB5FB5">
        <w:rPr>
          <w:rFonts w:ascii="Times New Roman" w:hAnsi="Times New Roman" w:cs="Times New Roman"/>
          <w:sz w:val="24"/>
          <w:szCs w:val="24"/>
        </w:rPr>
        <w:t>нам, возникшим до этого момента</w:t>
      </w:r>
      <w:r w:rsidRPr="00CB5FB5">
        <w:rPr>
          <w:rFonts w:ascii="Times New Roman" w:hAnsi="Times New Roman" w:cs="Times New Roman"/>
          <w:sz w:val="24"/>
          <w:szCs w:val="24"/>
        </w:rPr>
        <w:t>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>При обнаружении тех или иных недостатков, на месте составляется двусторонний акт, в котором перечисляются все обнаруженные дефекты.</w:t>
      </w:r>
    </w:p>
    <w:p w:rsidR="00CB5FB5" w:rsidRPr="00CB5FB5" w:rsidRDefault="00CB5FB5" w:rsidP="00CB5FB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lastRenderedPageBreak/>
        <w:t>Если химчистка не готова добровольно урегулировать конфликт, необходимо составить претензию в двух экземплярах: один вы оставляете себе (с печатью, датой и подписью исполнителя), второй передаете исполнителю. К претензии необходимо приложить копию квитанции. Важно, чтобы оригинал квитанции остался у вас. Помимо личного обращения, у вас всегда есть возможность отправить претензию заказным письмом с описью вложения и уведомлением о получении.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5FB5">
        <w:rPr>
          <w:rFonts w:ascii="Times New Roman" w:hAnsi="Times New Roman" w:cs="Times New Roman"/>
          <w:sz w:val="24"/>
          <w:szCs w:val="24"/>
        </w:rPr>
        <w:t>Срок исполнения требования соответствующего уменьшения цены выполненной работы (оказанной услуги), а также требования возмещения понесенных расходов по устранению недостатков выполненной работы (оказанной услуги) своими силами или третьими лицами устанавливается в пределах десяти дней.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FB5">
        <w:rPr>
          <w:rFonts w:ascii="Times New Roman" w:hAnsi="Times New Roman" w:cs="Times New Roman"/>
          <w:sz w:val="24"/>
          <w:szCs w:val="24"/>
        </w:rPr>
        <w:t>Срок исполнения требований замены поврежденной вещи вещью аналогичного качества, а при отсутствии вещи аналогичного качества - требований возмещения двукратной цены утраченной вещи, а также расходов, понесенных потребителем, устан</w:t>
      </w:r>
      <w:r w:rsidRPr="00CB5FB5">
        <w:rPr>
          <w:rFonts w:ascii="Times New Roman" w:hAnsi="Times New Roman" w:cs="Times New Roman"/>
          <w:sz w:val="24"/>
          <w:szCs w:val="24"/>
        </w:rPr>
        <w:t>авливается в пределах трех дней</w:t>
      </w:r>
      <w:r w:rsidRPr="00CB5FB5">
        <w:rPr>
          <w:rFonts w:ascii="Times New Roman" w:hAnsi="Times New Roman" w:cs="Times New Roman"/>
          <w:sz w:val="24"/>
          <w:szCs w:val="24"/>
        </w:rPr>
        <w:t>.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 Е</w:t>
      </w:r>
      <w:r w:rsidRPr="00CB5FB5">
        <w:rPr>
          <w:rFonts w:ascii="Times New Roman" w:hAnsi="Times New Roman" w:cs="Times New Roman"/>
          <w:sz w:val="24"/>
          <w:szCs w:val="24"/>
        </w:rPr>
        <w:t>сли химчистка не согласна с требованиями и претензией, вы можете защитить свои права в суде, подав исковое заявление.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FB5">
        <w:rPr>
          <w:rFonts w:ascii="Times New Roman" w:hAnsi="Times New Roman" w:cs="Times New Roman"/>
          <w:sz w:val="24"/>
          <w:szCs w:val="24"/>
        </w:rPr>
        <w:t>Предъявить организации целый ряд требований вы вправе, если услуга была оплачена, но не оказана в срок, указанный в квитанции</w:t>
      </w:r>
      <w:r w:rsidRPr="00CB5FB5">
        <w:rPr>
          <w:rFonts w:ascii="Times New Roman" w:hAnsi="Times New Roman" w:cs="Times New Roman"/>
          <w:sz w:val="24"/>
          <w:szCs w:val="24"/>
        </w:rPr>
        <w:t>.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FB5">
        <w:rPr>
          <w:rFonts w:ascii="Times New Roman" w:hAnsi="Times New Roman" w:cs="Times New Roman"/>
          <w:sz w:val="24"/>
          <w:szCs w:val="24"/>
        </w:rPr>
        <w:t xml:space="preserve">Если она для вас по-прежнему актуальна, вы можете назначить новый срок выполнения работы или потребовать снижения цены из-за факта просрочки. 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B5FB5">
        <w:rPr>
          <w:rFonts w:ascii="Times New Roman" w:hAnsi="Times New Roman" w:cs="Times New Roman"/>
          <w:sz w:val="24"/>
          <w:szCs w:val="24"/>
        </w:rPr>
        <w:t xml:space="preserve">В случае решения отказаться от услуги в связи с нарушением сроков, знайте, что можно потребовать полного возмещения убытков. Помимо этого, у вас есть право перепоручить химчистку третьим лицам, а также осуществить ее самостоятельно, потребовав от непунктуального исполнителя возмещения данных расходов.  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FB5">
        <w:rPr>
          <w:rFonts w:ascii="Times New Roman" w:hAnsi="Times New Roman" w:cs="Times New Roman"/>
          <w:sz w:val="24"/>
          <w:szCs w:val="24"/>
        </w:rPr>
        <w:t>При нарушении сроков вы также вправе потребовать неу</w:t>
      </w:r>
      <w:r w:rsidRPr="00CB5FB5">
        <w:rPr>
          <w:rFonts w:ascii="Times New Roman" w:hAnsi="Times New Roman" w:cs="Times New Roman"/>
          <w:sz w:val="24"/>
          <w:szCs w:val="24"/>
        </w:rPr>
        <w:t>стойку за каждый день просрочки</w:t>
      </w:r>
      <w:r w:rsidRPr="00CB5FB5">
        <w:rPr>
          <w:rFonts w:ascii="Times New Roman" w:hAnsi="Times New Roman" w:cs="Times New Roman"/>
          <w:sz w:val="24"/>
          <w:szCs w:val="24"/>
        </w:rPr>
        <w:t>: 3% от стоимости услуги или заказа, если отдельно стоимость услуги в договоре не указана.</w:t>
      </w:r>
    </w:p>
    <w:p w:rsidR="00C507B8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FB5">
        <w:rPr>
          <w:rFonts w:ascii="Times New Roman" w:hAnsi="Times New Roman" w:cs="Times New Roman"/>
          <w:sz w:val="24"/>
          <w:szCs w:val="24"/>
        </w:rPr>
        <w:t xml:space="preserve">Всегда тщательно проверяйте информацию, указанную в квитанции, и прислушивайтесь к рекомендациям специалистов о чистке изделия во избежание споров в дальнейшем. </w:t>
      </w: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</w:p>
    <w:p w:rsidR="00CB5FB5" w:rsidRPr="00CB5FB5" w:rsidRDefault="00CB5FB5" w:rsidP="00CB5FB5">
      <w:pPr>
        <w:rPr>
          <w:rFonts w:ascii="Times New Roman" w:hAnsi="Times New Roman" w:cs="Times New Roman"/>
          <w:sz w:val="24"/>
          <w:szCs w:val="24"/>
        </w:rPr>
      </w:pPr>
      <w:r w:rsidRPr="00CB5FB5"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</w:t>
      </w:r>
      <w:proofErr w:type="spellStart"/>
      <w:r w:rsidRPr="00CB5FB5"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Pr="00CB5FB5">
        <w:rPr>
          <w:rFonts w:ascii="Times New Roman" w:hAnsi="Times New Roman" w:cs="Times New Roman"/>
          <w:sz w:val="24"/>
          <w:szCs w:val="24"/>
        </w:rPr>
        <w:t xml:space="preserve"> РТ     20.10.2023г.</w:t>
      </w:r>
    </w:p>
    <w:p w:rsidR="00CB5FB5" w:rsidRDefault="00CB5FB5" w:rsidP="00CB5FB5"/>
    <w:sectPr w:rsidR="00CB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B5"/>
    <w:rsid w:val="00C507B8"/>
    <w:rsid w:val="00C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2023-10-20T05:07:00Z</dcterms:created>
  <dcterms:modified xsi:type="dcterms:W3CDTF">2023-10-20T05:11:00Z</dcterms:modified>
</cp:coreProperties>
</file>